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F9" w:rsidRDefault="00B44DF9" w:rsidP="00B44DF9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B44DF9" w:rsidRPr="00DC404D" w:rsidRDefault="00B44DF9" w:rsidP="00B44DF9">
      <w:pPr>
        <w:spacing w:line="520" w:lineRule="exact"/>
        <w:jc w:val="center"/>
        <w:rPr>
          <w:rFonts w:ascii="方正小标宋简体" w:eastAsia="方正小标宋简体" w:hAnsi="黑体"/>
          <w:sz w:val="32"/>
          <w:szCs w:val="32"/>
        </w:rPr>
      </w:pPr>
      <w:bookmarkStart w:id="0" w:name="_GoBack"/>
      <w:r>
        <w:rPr>
          <w:rFonts w:ascii="方正小标宋简体" w:eastAsia="方正小标宋简体" w:hAnsi="黑体" w:hint="eastAsia"/>
          <w:sz w:val="32"/>
          <w:szCs w:val="32"/>
        </w:rPr>
        <w:t>2023</w:t>
      </w:r>
      <w:r w:rsidRPr="00DC404D">
        <w:rPr>
          <w:rFonts w:ascii="方正小标宋简体" w:eastAsia="方正小标宋简体" w:hAnsi="黑体" w:hint="eastAsia"/>
          <w:sz w:val="32"/>
          <w:szCs w:val="32"/>
        </w:rPr>
        <w:t>年陕西省社科基金年度项目研究选题推荐汇总表</w:t>
      </w:r>
    </w:p>
    <w:bookmarkEnd w:id="0"/>
    <w:p w:rsidR="00B44DF9" w:rsidRPr="00DC404D" w:rsidRDefault="00B44DF9" w:rsidP="00B44DF9">
      <w:pPr>
        <w:spacing w:line="520" w:lineRule="exact"/>
        <w:rPr>
          <w:rFonts w:ascii="方正小标宋简体" w:eastAsia="方正小标宋简体" w:hAnsi="黑体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  <w:gridCol w:w="1701"/>
        <w:gridCol w:w="2410"/>
      </w:tblGrid>
      <w:tr w:rsidR="00B44DF9" w:rsidRPr="00DC404D" w:rsidTr="00570354">
        <w:trPr>
          <w:trHeight w:val="79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44DF9" w:rsidRPr="00387F8C" w:rsidRDefault="00B44DF9" w:rsidP="00570354">
            <w:pPr>
              <w:spacing w:line="360" w:lineRule="auto"/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387F8C">
              <w:rPr>
                <w:rFonts w:ascii="华文中宋" w:eastAsia="华文中宋" w:hAnsi="华文中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44DF9" w:rsidRPr="00387F8C" w:rsidRDefault="00B44DF9" w:rsidP="00570354">
            <w:pPr>
              <w:spacing w:line="360" w:lineRule="auto"/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387F8C">
              <w:rPr>
                <w:rFonts w:ascii="华文中宋" w:eastAsia="华文中宋" w:hAnsi="华文中宋" w:hint="eastAsia"/>
                <w:sz w:val="32"/>
                <w:szCs w:val="32"/>
              </w:rPr>
              <w:t>课题</w:t>
            </w:r>
            <w:r w:rsidRPr="00387F8C">
              <w:rPr>
                <w:rFonts w:ascii="华文中宋" w:eastAsia="华文中宋" w:hAnsi="华文中宋"/>
                <w:sz w:val="32"/>
                <w:szCs w:val="32"/>
              </w:rPr>
              <w:t>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4DF9" w:rsidRPr="00387F8C" w:rsidRDefault="00B44DF9" w:rsidP="00570354">
            <w:pPr>
              <w:spacing w:line="360" w:lineRule="auto"/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387F8C">
              <w:rPr>
                <w:rFonts w:ascii="华文中宋" w:eastAsia="华文中宋" w:hAnsi="华文中宋" w:hint="eastAsia"/>
                <w:sz w:val="32"/>
                <w:szCs w:val="32"/>
              </w:rPr>
              <w:t>学科</w:t>
            </w:r>
            <w:r w:rsidRPr="00387F8C">
              <w:rPr>
                <w:rFonts w:ascii="华文中宋" w:eastAsia="华文中宋" w:hAnsi="华文中宋"/>
                <w:sz w:val="32"/>
                <w:szCs w:val="32"/>
              </w:rPr>
              <w:t>分</w:t>
            </w:r>
            <w:r w:rsidRPr="00387F8C">
              <w:rPr>
                <w:rFonts w:ascii="华文中宋" w:eastAsia="华文中宋" w:hAnsi="华文中宋" w:hint="eastAsia"/>
                <w:sz w:val="32"/>
                <w:szCs w:val="32"/>
              </w:rPr>
              <w:t>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4DF9" w:rsidRPr="00387F8C" w:rsidRDefault="00B44DF9" w:rsidP="00570354">
            <w:pPr>
              <w:spacing w:line="360" w:lineRule="auto"/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387F8C">
              <w:rPr>
                <w:rFonts w:ascii="华文中宋" w:eastAsia="华文中宋" w:hAnsi="华文中宋" w:hint="eastAsia"/>
                <w:sz w:val="32"/>
                <w:szCs w:val="32"/>
              </w:rPr>
              <w:t>推荐</w:t>
            </w:r>
            <w:r w:rsidRPr="00387F8C">
              <w:rPr>
                <w:rFonts w:ascii="华文中宋" w:eastAsia="华文中宋" w:hAnsi="华文中宋"/>
                <w:sz w:val="32"/>
                <w:szCs w:val="32"/>
              </w:rPr>
              <w:t>单位</w:t>
            </w:r>
          </w:p>
        </w:tc>
      </w:tr>
      <w:tr w:rsidR="00B44DF9" w:rsidRPr="00DC404D" w:rsidTr="00570354">
        <w:trPr>
          <w:trHeight w:val="79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44DF9" w:rsidRPr="00387F8C" w:rsidRDefault="00B44DF9" w:rsidP="0057035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44DF9" w:rsidRPr="00DC404D" w:rsidTr="00570354">
        <w:trPr>
          <w:trHeight w:val="79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44DF9" w:rsidRPr="00387F8C" w:rsidRDefault="00B44DF9" w:rsidP="0057035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44DF9" w:rsidRPr="00DC404D" w:rsidTr="00570354">
        <w:trPr>
          <w:trHeight w:val="79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44DF9" w:rsidRPr="00387F8C" w:rsidRDefault="00B44DF9" w:rsidP="0057035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44DF9" w:rsidRPr="00DC404D" w:rsidTr="00570354">
        <w:trPr>
          <w:trHeight w:val="79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44DF9" w:rsidRPr="00387F8C" w:rsidRDefault="00B44DF9" w:rsidP="0057035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44DF9" w:rsidRPr="00DC404D" w:rsidTr="00570354">
        <w:trPr>
          <w:trHeight w:val="79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44DF9" w:rsidRPr="00387F8C" w:rsidRDefault="00B44DF9" w:rsidP="0057035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44DF9" w:rsidRPr="00DC404D" w:rsidTr="00570354">
        <w:trPr>
          <w:trHeight w:val="79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44DF9" w:rsidRPr="00387F8C" w:rsidRDefault="00B44DF9" w:rsidP="0057035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44DF9" w:rsidRPr="00DC404D" w:rsidTr="00570354">
        <w:trPr>
          <w:trHeight w:val="79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44DF9" w:rsidRPr="00387F8C" w:rsidRDefault="00B44DF9" w:rsidP="0057035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44DF9" w:rsidRPr="00DC404D" w:rsidTr="00570354">
        <w:trPr>
          <w:trHeight w:val="79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44DF9" w:rsidRPr="00387F8C" w:rsidRDefault="00B44DF9" w:rsidP="0057035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44DF9" w:rsidRPr="00DC404D" w:rsidTr="00570354">
        <w:trPr>
          <w:trHeight w:val="79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44DF9" w:rsidRPr="00387F8C" w:rsidRDefault="00B44DF9" w:rsidP="0057035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44DF9" w:rsidRPr="00DC404D" w:rsidTr="00570354">
        <w:trPr>
          <w:trHeight w:val="79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44DF9" w:rsidRPr="00387F8C" w:rsidRDefault="00B44DF9" w:rsidP="0057035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44DF9" w:rsidRPr="00DC404D" w:rsidTr="00570354">
        <w:trPr>
          <w:trHeight w:val="79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44DF9" w:rsidRPr="00387F8C" w:rsidRDefault="00B44DF9" w:rsidP="0057035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44DF9" w:rsidRPr="00DC404D" w:rsidTr="00570354">
        <w:trPr>
          <w:trHeight w:val="79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44DF9" w:rsidRPr="00387F8C" w:rsidRDefault="00B44DF9" w:rsidP="0057035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87F8C">
              <w:rPr>
                <w:rFonts w:ascii="仿宋_GB2312" w:eastAsia="仿宋_GB2312" w:hAnsi="黑体" w:hint="eastAsia"/>
                <w:sz w:val="32"/>
                <w:szCs w:val="32"/>
              </w:rPr>
              <w:t>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44DF9" w:rsidRPr="00387F8C" w:rsidRDefault="00B44DF9" w:rsidP="00570354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B44DF9" w:rsidRPr="00DC404D" w:rsidRDefault="00B44DF9" w:rsidP="00B44DF9">
      <w:pPr>
        <w:rPr>
          <w:rFonts w:ascii="仿宋_GB2312" w:eastAsia="仿宋_GB2312" w:hint="eastAsia"/>
          <w:sz w:val="32"/>
          <w:szCs w:val="32"/>
        </w:rPr>
      </w:pPr>
    </w:p>
    <w:p w:rsidR="00F075AA" w:rsidRDefault="00F075AA"/>
    <w:sectPr w:rsidR="00F075A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F8C" w:rsidRDefault="00B44DF9" w:rsidP="00E53C3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B44DF9">
      <w:rPr>
        <w:noProof/>
        <w:lang w:val="zh-CN" w:eastAsia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F9"/>
    <w:rsid w:val="00B44DF9"/>
    <w:rsid w:val="00F0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FE97"/>
  <w15:chartTrackingRefBased/>
  <w15:docId w15:val="{DD66D754-CA7E-4F22-BFD4-D167DB59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DF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B44DF9"/>
    <w:rPr>
      <w:sz w:val="18"/>
      <w:szCs w:val="18"/>
    </w:rPr>
  </w:style>
  <w:style w:type="paragraph" w:styleId="a4">
    <w:name w:val="footer"/>
    <w:basedOn w:val="a"/>
    <w:link w:val="a3"/>
    <w:rsid w:val="00B44D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B44DF9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罗军</cp:lastModifiedBy>
  <cp:revision>1</cp:revision>
  <dcterms:created xsi:type="dcterms:W3CDTF">2023-01-05T01:25:00Z</dcterms:created>
  <dcterms:modified xsi:type="dcterms:W3CDTF">2023-01-05T01:26:00Z</dcterms:modified>
</cp:coreProperties>
</file>